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41E" w:rsidRPr="005071BB" w:rsidRDefault="00DC041E" w:rsidP="00DC041E">
      <w:pPr>
        <w:rPr>
          <w:rFonts w:ascii="Arial" w:hAnsi="Arial" w:cs="Arial"/>
          <w:b/>
          <w:bCs/>
          <w:sz w:val="24"/>
          <w:szCs w:val="24"/>
        </w:rPr>
      </w:pPr>
      <w:r w:rsidRPr="005071BB">
        <w:rPr>
          <w:rFonts w:ascii="Arial" w:hAnsi="Arial" w:cs="Arial"/>
          <w:b/>
          <w:bCs/>
          <w:sz w:val="24"/>
          <w:szCs w:val="24"/>
        </w:rPr>
        <w:t>ANEXO 1</w:t>
      </w:r>
      <w:r>
        <w:rPr>
          <w:rFonts w:ascii="Arial" w:hAnsi="Arial" w:cs="Arial"/>
          <w:b/>
          <w:bCs/>
          <w:sz w:val="24"/>
          <w:szCs w:val="24"/>
        </w:rPr>
        <w:t>9</w:t>
      </w:r>
    </w:p>
    <w:p w:rsidR="00DC041E" w:rsidRDefault="00DC041E" w:rsidP="00DC041E">
      <w:pPr>
        <w:rPr>
          <w:rFonts w:ascii="Arial" w:hAnsi="Arial" w:cs="Arial"/>
          <w:sz w:val="24"/>
          <w:szCs w:val="24"/>
        </w:rPr>
      </w:pPr>
    </w:p>
    <w:p w:rsidR="00DC041E" w:rsidRPr="00CF6D58" w:rsidRDefault="00DC041E" w:rsidP="00DC041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 w:rsidRPr="00CF6D58">
        <w:rPr>
          <w:rFonts w:ascii="Arial" w:hAnsi="Arial" w:cs="Arial"/>
          <w:b/>
          <w:sz w:val="24"/>
          <w:szCs w:val="24"/>
          <w:u w:val="single"/>
        </w:rPr>
        <w:t>DECLARAÇÃO DE CANCELAMENTO DE REGISTRO</w:t>
      </w:r>
    </w:p>
    <w:bookmarkEnd w:id="0"/>
    <w:p w:rsidR="00DC041E" w:rsidRPr="00CF6D58" w:rsidRDefault="00DC041E" w:rsidP="00DC041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C041E" w:rsidRPr="00CF6D58" w:rsidRDefault="00DC041E" w:rsidP="00DC041E">
      <w:pPr>
        <w:rPr>
          <w:rFonts w:ascii="Arial" w:hAnsi="Arial" w:cs="Arial"/>
          <w:b/>
          <w:sz w:val="24"/>
          <w:szCs w:val="24"/>
          <w:u w:val="single"/>
        </w:rPr>
      </w:pPr>
    </w:p>
    <w:p w:rsidR="00DC041E" w:rsidRPr="00CF6D58" w:rsidRDefault="00DC041E" w:rsidP="00DC041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CF6D58">
        <w:rPr>
          <w:rFonts w:ascii="Arial" w:hAnsi="Arial" w:cs="Arial"/>
          <w:sz w:val="24"/>
          <w:szCs w:val="24"/>
        </w:rPr>
        <w:t>Eu, ________________________________________</w:t>
      </w:r>
      <w:proofErr w:type="gramStart"/>
      <w:r w:rsidRPr="00CF6D58">
        <w:rPr>
          <w:rFonts w:ascii="Arial" w:hAnsi="Arial" w:cs="Arial"/>
          <w:sz w:val="24"/>
          <w:szCs w:val="24"/>
        </w:rPr>
        <w:t>_,CPF</w:t>
      </w:r>
      <w:proofErr w:type="gramEnd"/>
      <w:r w:rsidRPr="00CF6D58">
        <w:rPr>
          <w:rFonts w:ascii="Arial" w:hAnsi="Arial" w:cs="Arial"/>
          <w:sz w:val="24"/>
          <w:szCs w:val="24"/>
        </w:rPr>
        <w:t>: _____________________, representante legal do estabelecimento ______________________________________, registrado no Serviço de Inspeção do Consórcio RIDES sob o Nº_________________, solicito o CANCELAMENTO DO REGISTRO do estabelecimento junto ao Consórcio e declaro estar ciente que será apreendida a rotulagem e serão recolhidos os materiais pertencentes ao SI, além de documentos, lacres e carimbos oficiais. Além disso, estou ciente que o cancelamento do registro não prejudica a aplicação das ações fiscais e penalidades cabíveis decorrentes da infração à legislação.</w:t>
      </w:r>
    </w:p>
    <w:p w:rsidR="00DC041E" w:rsidRPr="00CF6D58" w:rsidRDefault="00DC041E" w:rsidP="00DC041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C041E" w:rsidRPr="00CF6D58" w:rsidRDefault="00DC041E" w:rsidP="00DC041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C041E" w:rsidRPr="00CF6D58" w:rsidRDefault="00DC041E" w:rsidP="00DC041E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CF6D58">
        <w:rPr>
          <w:rFonts w:ascii="Arial" w:hAnsi="Arial" w:cs="Arial"/>
          <w:sz w:val="24"/>
          <w:szCs w:val="24"/>
        </w:rPr>
        <w:t xml:space="preserve">Local e </w:t>
      </w:r>
      <w:proofErr w:type="gramStart"/>
      <w:r w:rsidRPr="00CF6D58">
        <w:rPr>
          <w:rFonts w:ascii="Arial" w:hAnsi="Arial" w:cs="Arial"/>
          <w:sz w:val="24"/>
          <w:szCs w:val="24"/>
        </w:rPr>
        <w:t>data:_</w:t>
      </w:r>
      <w:proofErr w:type="gramEnd"/>
      <w:r w:rsidRPr="00CF6D58">
        <w:rPr>
          <w:rFonts w:ascii="Arial" w:hAnsi="Arial" w:cs="Arial"/>
          <w:sz w:val="24"/>
          <w:szCs w:val="24"/>
        </w:rPr>
        <w:t>___________________________</w:t>
      </w:r>
    </w:p>
    <w:p w:rsidR="00DC041E" w:rsidRPr="00CF6D58" w:rsidRDefault="00DC041E" w:rsidP="00DC041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C041E" w:rsidRPr="00CF6D58" w:rsidRDefault="00DC041E" w:rsidP="00DC041E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DC041E" w:rsidRPr="00CF6D58" w:rsidRDefault="00DC041E" w:rsidP="00DC041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F6D58">
        <w:rPr>
          <w:rFonts w:ascii="Arial" w:hAnsi="Arial" w:cs="Arial"/>
          <w:sz w:val="24"/>
          <w:szCs w:val="24"/>
        </w:rPr>
        <w:t>______________________________</w:t>
      </w:r>
    </w:p>
    <w:p w:rsidR="00DC041E" w:rsidRPr="00CF6D58" w:rsidRDefault="00DC041E" w:rsidP="00DC041E">
      <w:pPr>
        <w:spacing w:line="240" w:lineRule="auto"/>
        <w:jc w:val="center"/>
        <w:rPr>
          <w:rFonts w:ascii="Arial" w:hAnsi="Arial" w:cs="Arial"/>
          <w:sz w:val="24"/>
          <w:szCs w:val="24"/>
        </w:rPr>
        <w:sectPr w:rsidR="00DC041E" w:rsidRPr="00CF6D58">
          <w:headerReference w:type="default" r:id="rId6"/>
          <w:footerReference w:type="default" r:id="rId7"/>
          <w:pgSz w:w="11906" w:h="16838"/>
          <w:pgMar w:top="1418" w:right="1418" w:bottom="851" w:left="1418" w:header="720" w:footer="720" w:gutter="0"/>
          <w:cols w:space="720"/>
        </w:sectPr>
      </w:pPr>
      <w:r w:rsidRPr="00CF6D58">
        <w:rPr>
          <w:rFonts w:ascii="Arial" w:hAnsi="Arial" w:cs="Arial"/>
          <w:sz w:val="24"/>
          <w:szCs w:val="24"/>
        </w:rPr>
        <w:t>Assinatura do representante legal do estabelecimento</w:t>
      </w:r>
    </w:p>
    <w:p w:rsidR="009D7011" w:rsidRDefault="009D7011"/>
    <w:sectPr w:rsidR="009D7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41E" w:rsidRDefault="00DC041E" w:rsidP="00DC041E">
      <w:pPr>
        <w:spacing w:after="0" w:line="240" w:lineRule="auto"/>
      </w:pPr>
      <w:r>
        <w:separator/>
      </w:r>
    </w:p>
  </w:endnote>
  <w:endnote w:type="continuationSeparator" w:id="0">
    <w:p w:rsidR="00DC041E" w:rsidRDefault="00DC041E" w:rsidP="00DC0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41E" w:rsidRPr="00DF511B" w:rsidRDefault="00DC041E" w:rsidP="00DC041E">
    <w:pPr>
      <w:pStyle w:val="Rodap"/>
      <w:ind w:left="-1134"/>
      <w:jc w:val="center"/>
      <w:rPr>
        <w:b/>
        <w:sz w:val="16"/>
        <w:szCs w:val="16"/>
      </w:rPr>
    </w:pPr>
    <w:r w:rsidRPr="00DF511B">
      <w:rPr>
        <w:b/>
        <w:sz w:val="16"/>
        <w:szCs w:val="16"/>
      </w:rPr>
      <w:t>RIDES – Consórcio Intermunicipal Região Integrada de Desenvolvimento Sustentável</w:t>
    </w:r>
  </w:p>
  <w:p w:rsidR="00DC041E" w:rsidRPr="00DF511B" w:rsidRDefault="00DC041E" w:rsidP="00DC041E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Avenida Olegário Maciel, nº 1001 B – Batuque | CEP: 38.500-000 – Monte Carmelo – MG</w:t>
    </w:r>
  </w:p>
  <w:p w:rsidR="00DC041E" w:rsidRPr="00DF511B" w:rsidRDefault="00DC041E" w:rsidP="00DC041E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CNPJ: 19.746.706/0001-25</w:t>
    </w:r>
  </w:p>
  <w:p w:rsidR="00DC041E" w:rsidRDefault="00DC041E" w:rsidP="00DC041E">
    <w:pPr>
      <w:pStyle w:val="Rodap"/>
      <w:ind w:left="-1134"/>
      <w:jc w:val="center"/>
      <w:rPr>
        <w:sz w:val="16"/>
        <w:szCs w:val="16"/>
      </w:rPr>
    </w:pPr>
    <w:r w:rsidRPr="00DF511B">
      <w:rPr>
        <w:sz w:val="16"/>
        <w:szCs w:val="16"/>
      </w:rPr>
      <w:t>www.rides.mg.gov.br</w:t>
    </w:r>
  </w:p>
  <w:p w:rsidR="00DC041E" w:rsidRPr="0086238C" w:rsidRDefault="00DC041E" w:rsidP="00DC041E">
    <w:pPr>
      <w:pStyle w:val="Rodap"/>
      <w:ind w:left="-1134"/>
      <w:jc w:val="center"/>
      <w:rPr>
        <w:sz w:val="16"/>
        <w:szCs w:val="16"/>
      </w:rPr>
    </w:pPr>
    <w:r>
      <w:rPr>
        <w:sz w:val="16"/>
        <w:szCs w:val="16"/>
      </w:rPr>
      <w:t>@</w:t>
    </w:r>
    <w:proofErr w:type="spellStart"/>
    <w:r>
      <w:rPr>
        <w:sz w:val="16"/>
        <w:szCs w:val="16"/>
      </w:rPr>
      <w:t>rides_consorciointermunicipal</w:t>
    </w:r>
    <w:proofErr w:type="spellEnd"/>
  </w:p>
  <w:p w:rsidR="00DC041E" w:rsidRDefault="00DC04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41E" w:rsidRDefault="00DC041E" w:rsidP="00DC041E">
      <w:pPr>
        <w:spacing w:after="0" w:line="240" w:lineRule="auto"/>
      </w:pPr>
      <w:r>
        <w:separator/>
      </w:r>
    </w:p>
  </w:footnote>
  <w:footnote w:type="continuationSeparator" w:id="0">
    <w:p w:rsidR="00DC041E" w:rsidRDefault="00DC041E" w:rsidP="00DC0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41E" w:rsidRDefault="00DC04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FE9B91A" wp14:editId="146ED172">
          <wp:simplePos x="0" y="0"/>
          <wp:positionH relativeFrom="column">
            <wp:posOffset>3770630</wp:posOffset>
          </wp:positionH>
          <wp:positionV relativeFrom="paragraph">
            <wp:posOffset>-1455420</wp:posOffset>
          </wp:positionV>
          <wp:extent cx="2858135" cy="1905000"/>
          <wp:effectExtent l="0" t="0" r="0" b="0"/>
          <wp:wrapThrough wrapText="bothSides">
            <wp:wrapPolygon edited="0">
              <wp:start x="0" y="5616"/>
              <wp:lineTo x="0" y="21384"/>
              <wp:lineTo x="21451" y="21384"/>
              <wp:lineTo x="21451" y="5616"/>
              <wp:lineTo x="0" y="5616"/>
            </wp:wrapPolygon>
          </wp:wrapThrough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DES_2026_reduzid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8500" b="28500"/>
                  <a:stretch/>
                </pic:blipFill>
                <pic:spPr>
                  <a:xfrm>
                    <a:off x="0" y="0"/>
                    <a:ext cx="2858135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1E"/>
    <w:rsid w:val="009D7011"/>
    <w:rsid w:val="00DC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4424510-E5C1-4306-A363-0D076E42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41E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C04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041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DC04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04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2026-08-27T16:52:00Z</dcterms:created>
  <dcterms:modified xsi:type="dcterms:W3CDTF">2026-08-27T16:53:00Z</dcterms:modified>
</cp:coreProperties>
</file>